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54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7905"/>
        <w:tblGridChange w:id="0">
          <w:tblGrid>
            <w:gridCol w:w="1455"/>
            <w:gridCol w:w="7905"/>
          </w:tblGrid>
        </w:tblGridChange>
      </w:tblGrid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57238" cy="673719"/>
                  <wp:effectExtent b="0" l="0" r="0" t="0"/>
                  <wp:docPr id="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8" cy="6737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180" w:firstLine="0"/>
              <w:rPr>
                <w:b w:val="1"/>
                <w:bCs w:val="1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INDIAN INSTITUTE OF INFORMATION TECHNOLOGY, DESIGN AND MANUFACTURING, KURNOOL, </w:t>
            </w:r>
          </w:p>
          <w:p w:rsidR="00000000" w:rsidDel="00000000" w:rsidP="00000000" w:rsidRDefault="00000000" w:rsidRPr="00000000" w14:paraId="00000004">
            <w:pPr>
              <w:ind w:left="18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Jagannathagattu Hill, Dinnedevarapadu, Kurnool, Andhra Pradesh - 518008 </w:t>
            </w:r>
          </w:p>
          <w:p w:rsidR="00000000" w:rsidDel="00000000" w:rsidP="00000000" w:rsidRDefault="00000000" w:rsidRPr="00000000" w14:paraId="00000005">
            <w:pPr>
              <w:ind w:left="180" w:firstLine="0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(An Institute with National Importance under MoE, Govt. of India)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widowControl w:val="0"/>
        <w:spacing w:after="0" w:before="243" w:line="240" w:lineRule="auto"/>
        <w:ind w:left="540" w:right="396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rtl w:val="0"/>
        </w:rPr>
        <w:t xml:space="preserve">Application for the recruitment of the post “Research Associate/Junior Research Fellow/Project Associate” to work on the MeitY-sponsored research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645.0" w:type="dxa"/>
        <w:jc w:val="left"/>
        <w:tblInd w:w="50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50"/>
        <w:gridCol w:w="2865"/>
        <w:gridCol w:w="6330"/>
        <w:tblGridChange w:id="0">
          <w:tblGrid>
            <w:gridCol w:w="450"/>
            <w:gridCol w:w="2865"/>
            <w:gridCol w:w="6330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53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53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Candidate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SINGLE/MARRIED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MALE/FEMALE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GEN/OBC/SC/ST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Phone/Mobile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49" w:line="240" w:lineRule="auto"/>
              <w:ind w:left="45" w:right="173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Permanent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before="49" w:line="240" w:lineRule="auto"/>
              <w:ind w:left="45" w:right="12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Address for Communication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53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before="55" w:line="237" w:lineRule="auto"/>
              <w:ind w:left="45" w:right="104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Particulars of the GATE/CSIR-NET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tabs>
                <w:tab w:val="left" w:leader="none" w:pos="349"/>
              </w:tabs>
              <w:spacing w:line="251" w:lineRule="auto"/>
              <w:ind w:left="348" w:hanging="304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GATE / CSIR-NET Score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tabs>
                <w:tab w:val="left" w:leader="none" w:pos="359"/>
              </w:tabs>
              <w:spacing w:line="251" w:lineRule="auto"/>
              <w:ind w:left="358" w:hanging="314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tabs>
                <w:tab w:val="left" w:leader="none" w:pos="345"/>
              </w:tabs>
              <w:spacing w:before="1" w:line="240" w:lineRule="auto"/>
              <w:ind w:left="344" w:hanging="30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tabs>
          <w:tab w:val="left" w:leader="none" w:pos="934"/>
        </w:tabs>
        <w:spacing w:before="1"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tabs>
          <w:tab w:val="left" w:leader="none" w:pos="934"/>
        </w:tabs>
        <w:spacing w:before="1" w:line="240" w:lineRule="auto"/>
        <w:ind w:left="933" w:hanging="394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Academic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00000000002" w:type="dxa"/>
        <w:jc w:val="left"/>
        <w:tblInd w:w="50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719"/>
        <w:gridCol w:w="1580"/>
        <w:gridCol w:w="1853"/>
        <w:gridCol w:w="1887"/>
        <w:gridCol w:w="892"/>
        <w:gridCol w:w="1709"/>
        <w:tblGridChange w:id="0">
          <w:tblGrid>
            <w:gridCol w:w="1719"/>
            <w:gridCol w:w="1580"/>
            <w:gridCol w:w="1853"/>
            <w:gridCol w:w="1887"/>
            <w:gridCol w:w="892"/>
            <w:gridCol w:w="1709"/>
          </w:tblGrid>
        </w:tblGridChange>
      </w:tblGrid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before="53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Certificate/Degree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before="53" w:line="240" w:lineRule="auto"/>
              <w:ind w:left="20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before="55" w:line="237" w:lineRule="auto"/>
              <w:ind w:left="40" w:right="549" w:firstLine="16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884"/>
              </w:tabs>
              <w:spacing w:before="55" w:line="237" w:lineRule="auto"/>
              <w:ind w:left="60" w:right="74" w:firstLine="45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Board/</w:t>
              <w:tab/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before="55" w:line="237" w:lineRule="auto"/>
              <w:ind w:left="41" w:right="15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before="53" w:line="240" w:lineRule="auto"/>
              <w:ind w:left="4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Percentage/CGPA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SSLC (10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before="48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HSC (+2)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before="43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Bachelor Degree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before="43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Master Degree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before="43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PhD [Only for RA]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tabs>
          <w:tab w:val="left" w:leader="none" w:pos="934"/>
        </w:tabs>
        <w:spacing w:before="89" w:line="240" w:lineRule="auto"/>
        <w:ind w:left="933" w:hanging="394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Experience (Industry/ Research/ Teaching)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6.0" w:type="dxa"/>
        <w:jc w:val="left"/>
        <w:tblInd w:w="50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926"/>
        <w:gridCol w:w="2560"/>
        <w:gridCol w:w="1297"/>
        <w:gridCol w:w="1360"/>
        <w:gridCol w:w="2503"/>
        <w:tblGridChange w:id="0">
          <w:tblGrid>
            <w:gridCol w:w="1926"/>
            <w:gridCol w:w="2560"/>
            <w:gridCol w:w="1297"/>
            <w:gridCol w:w="1360"/>
            <w:gridCol w:w="250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before="49" w:line="240" w:lineRule="auto"/>
              <w:ind w:left="42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before="49" w:line="240" w:lineRule="auto"/>
              <w:ind w:left="8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before="49" w:line="240" w:lineRule="auto"/>
              <w:ind w:left="53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Nature of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before="49" w:line="240" w:lineRule="auto"/>
              <w:ind w:left="4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before="49" w:line="240" w:lineRule="auto"/>
              <w:ind w:left="471" w:right="59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tabs>
          <w:tab w:val="left" w:leader="none" w:pos="934"/>
        </w:tabs>
        <w:spacing w:line="240" w:lineRule="auto"/>
        <w:ind w:left="933" w:hanging="394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Brief about your Bachelor's or Master Degree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2"/>
        </w:numPr>
        <w:tabs>
          <w:tab w:val="left" w:leader="none" w:pos="934"/>
        </w:tabs>
        <w:spacing w:line="240" w:lineRule="auto"/>
        <w:ind w:left="933" w:hanging="393"/>
        <w:rPr>
          <w:rFonts w:ascii="Times New Roman" w:cs="Times New Roman" w:eastAsia="Times New Roman" w:hAnsi="Times New Roman"/>
          <w:color w:val="000009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Research Statement (For RA/ JRF positions) [If required, attach a dedicated sheet]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2"/>
        </w:numPr>
        <w:tabs>
          <w:tab w:val="left" w:leader="none" w:pos="934"/>
        </w:tabs>
        <w:spacing w:line="240" w:lineRule="auto"/>
        <w:ind w:left="933" w:hanging="393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Any 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widowControl w:val="0"/>
        <w:spacing w:after="0" w:before="234" w:line="242" w:lineRule="auto"/>
        <w:ind w:left="540" w:right="40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u w:val="single"/>
          <w:rtl w:val="0"/>
        </w:rPr>
        <w:t xml:space="preserve">I declare that the above-given information is true to my knowledge and belief. If any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u w:val="single"/>
          <w:rtl w:val="0"/>
        </w:rPr>
        <w:t xml:space="preserve">discrepancy is observed, my selection may be canceled at any stage.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before="88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left" w:leader="none" w:pos="7251"/>
        </w:tabs>
        <w:spacing w:before="4" w:line="240" w:lineRule="auto"/>
        <w:ind w:left="54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rtl w:val="0"/>
        </w:rPr>
        <w:t xml:space="preserve">Place: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Candidate's Signature</w:t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7251"/>
        </w:tabs>
        <w:spacing w:before="4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before="205" w:line="240" w:lineRule="auto"/>
        <w:ind w:left="54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u w:val="single"/>
          <w:rtl w:val="0"/>
        </w:rPr>
        <w:t xml:space="preserve">Note: Attach all the supporting documents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348" w:hanging="303.00000000000006"/>
      </w:pPr>
      <w:rPr>
        <w:rFonts w:ascii="Times New Roman" w:cs="Times New Roman" w:eastAsia="Times New Roman" w:hAnsi="Times New Roman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578" w:hanging="303.00000000000006"/>
      </w:pPr>
      <w:rPr/>
    </w:lvl>
    <w:lvl w:ilvl="2">
      <w:start w:val="0"/>
      <w:numFmt w:val="bullet"/>
      <w:lvlText w:val="•"/>
      <w:lvlJc w:val="left"/>
      <w:pPr>
        <w:ind w:left="817" w:hanging="303"/>
      </w:pPr>
      <w:rPr/>
    </w:lvl>
    <w:lvl w:ilvl="3">
      <w:start w:val="0"/>
      <w:numFmt w:val="bullet"/>
      <w:lvlText w:val="•"/>
      <w:lvlJc w:val="left"/>
      <w:pPr>
        <w:ind w:left="1056" w:hanging="303"/>
      </w:pPr>
      <w:rPr/>
    </w:lvl>
    <w:lvl w:ilvl="4">
      <w:start w:val="0"/>
      <w:numFmt w:val="bullet"/>
      <w:lvlText w:val="•"/>
      <w:lvlJc w:val="left"/>
      <w:pPr>
        <w:ind w:left="1294" w:hanging="302.9999999999998"/>
      </w:pPr>
      <w:rPr/>
    </w:lvl>
    <w:lvl w:ilvl="5">
      <w:start w:val="0"/>
      <w:numFmt w:val="bullet"/>
      <w:lvlText w:val="•"/>
      <w:lvlJc w:val="left"/>
      <w:pPr>
        <w:ind w:left="1533" w:hanging="302.9999999999998"/>
      </w:pPr>
      <w:rPr/>
    </w:lvl>
    <w:lvl w:ilvl="6">
      <w:start w:val="0"/>
      <w:numFmt w:val="bullet"/>
      <w:lvlText w:val="•"/>
      <w:lvlJc w:val="left"/>
      <w:pPr>
        <w:ind w:left="1772" w:hanging="303.0000000000002"/>
      </w:pPr>
      <w:rPr/>
    </w:lvl>
    <w:lvl w:ilvl="7">
      <w:start w:val="0"/>
      <w:numFmt w:val="bullet"/>
      <w:lvlText w:val="•"/>
      <w:lvlJc w:val="left"/>
      <w:pPr>
        <w:ind w:left="2010" w:hanging="303"/>
      </w:pPr>
      <w:rPr/>
    </w:lvl>
    <w:lvl w:ilvl="8">
      <w:start w:val="0"/>
      <w:numFmt w:val="bullet"/>
      <w:lvlText w:val="•"/>
      <w:lvlJc w:val="left"/>
      <w:pPr>
        <w:ind w:left="2249" w:hanging="303"/>
      </w:pPr>
      <w:rPr/>
    </w:lvl>
  </w:abstractNum>
  <w:abstractNum w:abstractNumId="2">
    <w:lvl w:ilvl="0">
      <w:start w:val="13"/>
      <w:numFmt w:val="decimal"/>
      <w:lvlText w:val="%1."/>
      <w:lvlJc w:val="left"/>
      <w:pPr>
        <w:ind w:left="933" w:hanging="393"/>
      </w:pPr>
      <w:rPr>
        <w:rFonts w:ascii="Times New Roman" w:cs="Times New Roman" w:eastAsia="Times New Roman" w:hAnsi="Times New Roman"/>
        <w:color w:val="000009"/>
        <w:sz w:val="26"/>
        <w:szCs w:val="26"/>
      </w:rPr>
    </w:lvl>
    <w:lvl w:ilvl="1">
      <w:start w:val="0"/>
      <w:numFmt w:val="bullet"/>
      <w:lvlText w:val="•"/>
      <w:lvlJc w:val="left"/>
      <w:pPr>
        <w:ind w:left="1904" w:hanging="392.9999999999998"/>
      </w:pPr>
      <w:rPr/>
    </w:lvl>
    <w:lvl w:ilvl="2">
      <w:start w:val="0"/>
      <w:numFmt w:val="bullet"/>
      <w:lvlText w:val="•"/>
      <w:lvlJc w:val="left"/>
      <w:pPr>
        <w:ind w:left="2868" w:hanging="393"/>
      </w:pPr>
      <w:rPr/>
    </w:lvl>
    <w:lvl w:ilvl="3">
      <w:start w:val="0"/>
      <w:numFmt w:val="bullet"/>
      <w:lvlText w:val="•"/>
      <w:lvlJc w:val="left"/>
      <w:pPr>
        <w:ind w:left="3832" w:hanging="393"/>
      </w:pPr>
      <w:rPr/>
    </w:lvl>
    <w:lvl w:ilvl="4">
      <w:start w:val="0"/>
      <w:numFmt w:val="bullet"/>
      <w:lvlText w:val="•"/>
      <w:lvlJc w:val="left"/>
      <w:pPr>
        <w:ind w:left="4796" w:hanging="393"/>
      </w:pPr>
      <w:rPr/>
    </w:lvl>
    <w:lvl w:ilvl="5">
      <w:start w:val="0"/>
      <w:numFmt w:val="bullet"/>
      <w:lvlText w:val="•"/>
      <w:lvlJc w:val="left"/>
      <w:pPr>
        <w:ind w:left="5760" w:hanging="393"/>
      </w:pPr>
      <w:rPr/>
    </w:lvl>
    <w:lvl w:ilvl="6">
      <w:start w:val="0"/>
      <w:numFmt w:val="bullet"/>
      <w:lvlText w:val="•"/>
      <w:lvlJc w:val="left"/>
      <w:pPr>
        <w:ind w:left="6724" w:hanging="393"/>
      </w:pPr>
      <w:rPr/>
    </w:lvl>
    <w:lvl w:ilvl="7">
      <w:start w:val="0"/>
      <w:numFmt w:val="bullet"/>
      <w:lvlText w:val="•"/>
      <w:lvlJc w:val="left"/>
      <w:pPr>
        <w:ind w:left="7688" w:hanging="393"/>
      </w:pPr>
      <w:rPr/>
    </w:lvl>
    <w:lvl w:ilvl="8">
      <w:start w:val="0"/>
      <w:numFmt w:val="bullet"/>
      <w:lvlText w:val="•"/>
      <w:lvlJc w:val="left"/>
      <w:pPr>
        <w:ind w:left="8652" w:hanging="39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6aMe9BiLswTPh7FRGFxEMIPaQ==">CgMxLjA4AHIhMVhENTI4QlVsTkxGZkxYdEJ1d1dPMWxXa2dXakpuc3du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